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AB28" w14:textId="29D26C25" w:rsidR="0009217B" w:rsidRPr="009B5ADF" w:rsidRDefault="00432006">
      <w:pPr>
        <w:rPr>
          <w:b/>
        </w:rPr>
      </w:pPr>
      <w:r w:rsidRPr="009B5ADF">
        <w:rPr>
          <w:b/>
        </w:rPr>
        <w:t xml:space="preserve">Privacy Statement </w:t>
      </w:r>
      <w:r w:rsidR="00735025" w:rsidRPr="009B5ADF">
        <w:rPr>
          <w:b/>
        </w:rPr>
        <w:t>for Parents</w:t>
      </w:r>
      <w:r w:rsidR="002B3DBD" w:rsidRPr="009B5ADF">
        <w:rPr>
          <w:b/>
        </w:rPr>
        <w:t>/</w:t>
      </w:r>
      <w:r w:rsidR="00735025" w:rsidRPr="009B5ADF">
        <w:rPr>
          <w:b/>
        </w:rPr>
        <w:t>Guardians</w:t>
      </w:r>
      <w:r w:rsidRPr="009B5ADF">
        <w:rPr>
          <w:b/>
        </w:rPr>
        <w:t xml:space="preserve"> </w:t>
      </w:r>
      <w:r w:rsidR="002B3DBD" w:rsidRPr="009B5ADF">
        <w:rPr>
          <w:b/>
        </w:rPr>
        <w:t xml:space="preserve">in </w:t>
      </w:r>
      <w:r w:rsidRPr="009B5ADF">
        <w:rPr>
          <w:b/>
        </w:rPr>
        <w:t>Kinnegad Community Childcare Clg (Cairdeas)</w:t>
      </w:r>
    </w:p>
    <w:p w14:paraId="3C587FBA" w14:textId="2A28D8F7" w:rsidR="00432006" w:rsidRDefault="00432006"/>
    <w:p w14:paraId="7C183FC3" w14:textId="315DB023" w:rsidR="00432006" w:rsidRDefault="00432006" w:rsidP="002B3DBD">
      <w:pPr>
        <w:pBdr>
          <w:top w:val="single" w:sz="4" w:space="1" w:color="auto"/>
          <w:left w:val="single" w:sz="4" w:space="4" w:color="auto"/>
          <w:bottom w:val="single" w:sz="4" w:space="1" w:color="auto"/>
          <w:right w:val="single" w:sz="4" w:space="4" w:color="auto"/>
        </w:pBdr>
      </w:pPr>
      <w:r>
        <w:t xml:space="preserve">We have a responsibility under the Child Care Act 1991 (Early Years Services) Regulations 2016 </w:t>
      </w:r>
      <w:r w:rsidR="00735025">
        <w:t xml:space="preserve">and the General Data Protection Regulations 2018 </w:t>
      </w:r>
      <w:r>
        <w:t>to collect specific information relating to you and your child.</w:t>
      </w:r>
    </w:p>
    <w:p w14:paraId="723B0448" w14:textId="5D2028A1" w:rsidR="008D2AB2" w:rsidRDefault="008D2AB2" w:rsidP="002B3DBD">
      <w:pPr>
        <w:pBdr>
          <w:top w:val="single" w:sz="4" w:space="1" w:color="auto"/>
          <w:left w:val="single" w:sz="4" w:space="4" w:color="auto"/>
          <w:bottom w:val="single" w:sz="4" w:space="1" w:color="auto"/>
          <w:right w:val="single" w:sz="4" w:space="4" w:color="auto"/>
        </w:pBdr>
      </w:pPr>
    </w:p>
    <w:p w14:paraId="06A6F694" w14:textId="77777777" w:rsidR="002B3DBD" w:rsidRDefault="002B3DBD"/>
    <w:p w14:paraId="35C386AD" w14:textId="1FC5E9CC" w:rsidR="008D2AB2" w:rsidRPr="002B3DBD" w:rsidRDefault="008D2AB2">
      <w:pPr>
        <w:rPr>
          <w:b/>
        </w:rPr>
      </w:pPr>
      <w:r w:rsidRPr="002B3DBD">
        <w:rPr>
          <w:b/>
        </w:rPr>
        <w:t>Your Personal Data</w:t>
      </w:r>
    </w:p>
    <w:p w14:paraId="4E45F47E" w14:textId="5FBB5533" w:rsidR="002B3DBD" w:rsidRDefault="008D2AB2">
      <w:r>
        <w:t>In Cairdeas, we take your privacy seriously and will only use personal information about you and your child/children to provide the services you have requested from us</w:t>
      </w:r>
      <w:r w:rsidR="002B3DBD">
        <w:t xml:space="preserve"> and to administer your account.  Most of this data is captured on your enrolment form or on forms required to obtain government funded fees (</w:t>
      </w:r>
      <w:r w:rsidR="007053EB">
        <w:t>e.g.</w:t>
      </w:r>
      <w:r w:rsidR="002B3DBD">
        <w:t xml:space="preserve"> ECCE funding,</w:t>
      </w:r>
      <w:r w:rsidR="001007BE">
        <w:t xml:space="preserve"> NCS</w:t>
      </w:r>
      <w:r w:rsidR="002B3DBD">
        <w:t xml:space="preserve"> etc).</w:t>
      </w:r>
    </w:p>
    <w:p w14:paraId="72EFDE47" w14:textId="772F419A" w:rsidR="002B3DBD" w:rsidRDefault="002B3DBD"/>
    <w:p w14:paraId="6AF49BDE" w14:textId="63A4D8EF" w:rsidR="002B3DBD" w:rsidRDefault="002B3DBD">
      <w:r>
        <w:t xml:space="preserve">Your </w:t>
      </w:r>
      <w:r w:rsidR="007053EB">
        <w:t>child’s</w:t>
      </w:r>
      <w:r>
        <w:t xml:space="preserve"> enrolment form includes your name, address, details of your child/children including date of birth, details on any specific medical and other relevant health care details, history necessary to allow us ensure the welfare and safety of your child.  Because of the sensitive nature of this </w:t>
      </w:r>
      <w:r w:rsidR="007053EB">
        <w:t>information</w:t>
      </w:r>
      <w:r>
        <w:t>, you will be asked to confirm your consent for us to collect and hold all of this information.</w:t>
      </w:r>
    </w:p>
    <w:p w14:paraId="216DD0D3" w14:textId="0CF0F9F5" w:rsidR="002B3DBD" w:rsidRDefault="002B3DBD"/>
    <w:p w14:paraId="13B1F48A" w14:textId="5DCE4221" w:rsidR="002B3DBD" w:rsidRDefault="002B3DBD">
      <w:r>
        <w:t xml:space="preserve">Your </w:t>
      </w:r>
      <w:r w:rsidR="007053EB">
        <w:t>child’s</w:t>
      </w:r>
      <w:r>
        <w:t xml:space="preserve"> enrolment form will also contain contact details and phone numbers of your </w:t>
      </w:r>
      <w:r w:rsidR="007053EB">
        <w:t>child’s</w:t>
      </w:r>
      <w:r>
        <w:t xml:space="preserve"> emergency contacts and all authorised collectors.  You must ensure these persons agree to their </w:t>
      </w:r>
      <w:r w:rsidR="007053EB">
        <w:t>information</w:t>
      </w:r>
      <w:r>
        <w:t xml:space="preserve"> being stored and you must confirm this by signing this statement.</w:t>
      </w:r>
    </w:p>
    <w:p w14:paraId="79FEFBE1" w14:textId="4611DE79" w:rsidR="002B3DBD" w:rsidRDefault="002B3DBD"/>
    <w:p w14:paraId="3690ABFD" w14:textId="2DB718E5" w:rsidR="002B3DBD" w:rsidRDefault="002B3DBD">
      <w:r>
        <w:t>Funding forms may collect personal data including your PPS number and your social welfare status.  This is only collected to allow us process funding applications on your behalf to allow you access subsidies for the care and education of your child.</w:t>
      </w:r>
    </w:p>
    <w:p w14:paraId="6442E32E" w14:textId="75123B51" w:rsidR="002B3DBD" w:rsidRDefault="002B3DBD"/>
    <w:p w14:paraId="577A89EF" w14:textId="2062C47D" w:rsidR="002B3DBD" w:rsidRDefault="002B3DBD">
      <w:r>
        <w:t xml:space="preserve">Cairdeas will </w:t>
      </w:r>
      <w:r w:rsidRPr="002B3DBD">
        <w:rPr>
          <w:b/>
        </w:rPr>
        <w:t>not</w:t>
      </w:r>
      <w:r>
        <w:t xml:space="preserve"> collect any personal data from you</w:t>
      </w:r>
      <w:r w:rsidR="006A5C83">
        <w:t xml:space="preserve"> that</w:t>
      </w:r>
      <w:r>
        <w:t xml:space="preserve"> it does not need to provide the service </w:t>
      </w:r>
      <w:r w:rsidR="007053EB">
        <w:t>you</w:t>
      </w:r>
      <w:r>
        <w:t xml:space="preserve"> require for your child/children.</w:t>
      </w:r>
    </w:p>
    <w:p w14:paraId="692EFA51" w14:textId="4A45F63A" w:rsidR="002B3DBD" w:rsidRDefault="002B3DBD"/>
    <w:p w14:paraId="7903F21F" w14:textId="25627703" w:rsidR="002B3DBD" w:rsidRDefault="002B3DBD">
      <w:r>
        <w:t>What we do with this Data:</w:t>
      </w:r>
    </w:p>
    <w:p w14:paraId="4D7C7AF7" w14:textId="5E50781F" w:rsidR="002B3DBD" w:rsidRDefault="002B3DBD">
      <w:r>
        <w:t xml:space="preserve">All </w:t>
      </w:r>
      <w:r w:rsidR="007053EB">
        <w:t>personal</w:t>
      </w:r>
      <w:r>
        <w:t xml:space="preserve"> </w:t>
      </w:r>
      <w:r w:rsidR="00A03C99">
        <w:t>data</w:t>
      </w:r>
      <w:r>
        <w:t xml:space="preserve"> is processed by the manager or a staff member designated by the manager.</w:t>
      </w:r>
    </w:p>
    <w:p w14:paraId="619FD020" w14:textId="7702A169" w:rsidR="002B3DBD" w:rsidRDefault="002B3DBD">
      <w:r>
        <w:t>We may need to exchange your details with:</w:t>
      </w:r>
    </w:p>
    <w:p w14:paraId="3AF7311B" w14:textId="5A078807" w:rsidR="002B3DBD" w:rsidRDefault="00A5160C" w:rsidP="00A5160C">
      <w:pPr>
        <w:pStyle w:val="ListParagraph"/>
        <w:numPr>
          <w:ilvl w:val="0"/>
          <w:numId w:val="2"/>
        </w:numPr>
      </w:pPr>
      <w:r>
        <w:t>Relevant funding bodies such as DCYA, Pobal, Childcare Committees; Tusla, Revenue Commissioners</w:t>
      </w:r>
    </w:p>
    <w:p w14:paraId="6DFA6828" w14:textId="47F7A5C7" w:rsidR="00A5160C" w:rsidRDefault="00A5160C" w:rsidP="00A5160C">
      <w:pPr>
        <w:pStyle w:val="ListParagraph"/>
        <w:numPr>
          <w:ilvl w:val="0"/>
          <w:numId w:val="2"/>
        </w:numPr>
      </w:pPr>
      <w:r>
        <w:t>Inspectors such as Tusla, Dept. of Education and Science; Health &amp; Safety Authority</w:t>
      </w:r>
    </w:p>
    <w:p w14:paraId="56CF82CC" w14:textId="34AE8E63" w:rsidR="00735025" w:rsidRDefault="00A5160C" w:rsidP="00A5160C">
      <w:pPr>
        <w:pStyle w:val="ListParagraph"/>
        <w:numPr>
          <w:ilvl w:val="0"/>
          <w:numId w:val="2"/>
        </w:numPr>
      </w:pPr>
      <w:r>
        <w:t>External personnel such as accountants, auditors and professional advisors.</w:t>
      </w:r>
    </w:p>
    <w:p w14:paraId="279940B6" w14:textId="4D052EDC" w:rsidR="00A5160C" w:rsidRDefault="00A5160C" w:rsidP="00A5160C"/>
    <w:p w14:paraId="5AE38A88" w14:textId="4733A6FC" w:rsidR="00A5160C" w:rsidRPr="00A5160C" w:rsidRDefault="00A5160C" w:rsidP="00A5160C">
      <w:pPr>
        <w:rPr>
          <w:b/>
        </w:rPr>
      </w:pPr>
      <w:r w:rsidRPr="00A5160C">
        <w:rPr>
          <w:b/>
        </w:rPr>
        <w:t>Cairdeas has a Data Protection Policy to oversee the effective and secure processing of all your personal data.</w:t>
      </w:r>
    </w:p>
    <w:p w14:paraId="51513D6E" w14:textId="77777777" w:rsidR="00A5160C" w:rsidRPr="00A5160C" w:rsidRDefault="00A5160C" w:rsidP="00A5160C">
      <w:pPr>
        <w:pStyle w:val="ListParagraph"/>
      </w:pPr>
    </w:p>
    <w:p w14:paraId="0D3CC92B" w14:textId="0CBF40FA" w:rsidR="00AD7A04" w:rsidRDefault="00A5160C" w:rsidP="00735025">
      <w:pPr>
        <w:spacing w:line="360" w:lineRule="auto"/>
        <w:jc w:val="both"/>
        <w:rPr>
          <w:rFonts w:eastAsia="Times New Roman"/>
          <w:b/>
          <w:lang w:eastAsia="en-GB"/>
        </w:rPr>
      </w:pPr>
      <w:r w:rsidRPr="00A5160C">
        <w:rPr>
          <w:rFonts w:eastAsia="Times New Roman"/>
          <w:b/>
          <w:lang w:eastAsia="en-GB"/>
        </w:rPr>
        <w:t>Data Retention Period and Criteria Use</w:t>
      </w:r>
      <w:r w:rsidR="00AD7A04">
        <w:rPr>
          <w:rFonts w:eastAsia="Times New Roman"/>
          <w:b/>
          <w:lang w:eastAsia="en-GB"/>
        </w:rPr>
        <w:t>d</w:t>
      </w:r>
    </w:p>
    <w:p w14:paraId="027583A3" w14:textId="039E7EDC" w:rsidR="00A5160C" w:rsidRPr="00A5160C" w:rsidRDefault="00A5160C" w:rsidP="00AD7A04">
      <w:pPr>
        <w:rPr>
          <w:rFonts w:eastAsia="Times New Roman"/>
          <w:lang w:eastAsia="en-GB"/>
        </w:rPr>
      </w:pPr>
      <w:r w:rsidRPr="00A5160C">
        <w:rPr>
          <w:rFonts w:eastAsia="Times New Roman"/>
          <w:lang w:eastAsia="en-GB"/>
        </w:rPr>
        <w:t xml:space="preserve">Cairdeas will keep you and your </w:t>
      </w:r>
      <w:r w:rsidR="007053EB" w:rsidRPr="00A5160C">
        <w:rPr>
          <w:rFonts w:eastAsia="Times New Roman"/>
          <w:lang w:eastAsia="en-GB"/>
        </w:rPr>
        <w:t>child’s</w:t>
      </w:r>
      <w:r w:rsidRPr="00A5160C">
        <w:rPr>
          <w:rFonts w:eastAsia="Times New Roman"/>
          <w:lang w:eastAsia="en-GB"/>
        </w:rPr>
        <w:t xml:space="preserve"> personal data for as long as he/she remains within the service</w:t>
      </w:r>
      <w:r>
        <w:rPr>
          <w:rFonts w:eastAsia="Times New Roman"/>
          <w:lang w:eastAsia="en-GB"/>
        </w:rPr>
        <w:t xml:space="preserve"> and for the period afterwards required by the relevant statutory and legislative guidelines that apply.  More information on our retention policies can be found by contacting </w:t>
      </w:r>
      <w:r w:rsidR="001007BE">
        <w:rPr>
          <w:rFonts w:eastAsia="Times New Roman"/>
          <w:lang w:eastAsia="en-GB"/>
        </w:rPr>
        <w:t>Marie Callaghan</w:t>
      </w:r>
      <w:r>
        <w:rPr>
          <w:rFonts w:eastAsia="Times New Roman"/>
          <w:lang w:eastAsia="en-GB"/>
        </w:rPr>
        <w:t xml:space="preserve"> (Manager) directly 085 729431</w:t>
      </w:r>
      <w:r w:rsidR="001007BE">
        <w:rPr>
          <w:rFonts w:eastAsia="Times New Roman"/>
          <w:lang w:eastAsia="en-GB"/>
        </w:rPr>
        <w:t>1/044 93</w:t>
      </w:r>
      <w:r w:rsidR="006C3FCC">
        <w:rPr>
          <w:rFonts w:eastAsia="Times New Roman"/>
          <w:lang w:eastAsia="en-GB"/>
        </w:rPr>
        <w:t>79346.</w:t>
      </w:r>
    </w:p>
    <w:p w14:paraId="18AF39B1" w14:textId="58A55530" w:rsidR="00735025" w:rsidRDefault="00735025" w:rsidP="00735025">
      <w:pPr>
        <w:spacing w:line="360" w:lineRule="auto"/>
        <w:jc w:val="both"/>
        <w:rPr>
          <w:rFonts w:ascii="Arial" w:eastAsia="Times New Roman" w:hAnsi="Arial" w:cs="Arial"/>
          <w:color w:val="000000"/>
          <w:lang w:eastAsia="en-GB"/>
        </w:rPr>
      </w:pPr>
    </w:p>
    <w:p w14:paraId="59C1E768" w14:textId="72D4A8B5" w:rsidR="00A5160C" w:rsidRDefault="00A5160C" w:rsidP="00AD7A04">
      <w:pPr>
        <w:rPr>
          <w:rFonts w:eastAsia="Times New Roman"/>
          <w:color w:val="000000"/>
          <w:lang w:eastAsia="en-GB"/>
        </w:rPr>
      </w:pPr>
      <w:r w:rsidRPr="00A5160C">
        <w:rPr>
          <w:rFonts w:eastAsia="Times New Roman"/>
          <w:color w:val="000000"/>
          <w:lang w:eastAsia="en-GB"/>
        </w:rPr>
        <w:lastRenderedPageBreak/>
        <w:t xml:space="preserve">If you wish to see what </w:t>
      </w:r>
      <w:r w:rsidR="007053EB" w:rsidRPr="00A5160C">
        <w:rPr>
          <w:rFonts w:eastAsia="Times New Roman"/>
          <w:color w:val="000000"/>
          <w:lang w:eastAsia="en-GB"/>
        </w:rPr>
        <w:t>information</w:t>
      </w:r>
      <w:r w:rsidRPr="00A5160C">
        <w:rPr>
          <w:rFonts w:eastAsia="Times New Roman"/>
          <w:color w:val="000000"/>
          <w:lang w:eastAsia="en-GB"/>
        </w:rPr>
        <w:t xml:space="preserve"> we hold on you or your child, you may contact the manager either by post/email or phone and we will endeavour to respond to </w:t>
      </w:r>
      <w:r>
        <w:rPr>
          <w:rFonts w:eastAsia="Times New Roman"/>
          <w:color w:val="000000"/>
          <w:lang w:eastAsia="en-GB"/>
        </w:rPr>
        <w:t xml:space="preserve">you within 30 days of receipt of your </w:t>
      </w:r>
      <w:r w:rsidR="007053EB">
        <w:rPr>
          <w:rFonts w:eastAsia="Times New Roman"/>
          <w:color w:val="000000"/>
          <w:lang w:eastAsia="en-GB"/>
        </w:rPr>
        <w:t>request</w:t>
      </w:r>
      <w:r>
        <w:rPr>
          <w:rFonts w:eastAsia="Times New Roman"/>
          <w:color w:val="000000"/>
          <w:lang w:eastAsia="en-GB"/>
        </w:rPr>
        <w:t>.</w:t>
      </w:r>
    </w:p>
    <w:p w14:paraId="150EAE6B" w14:textId="6F45EC0D" w:rsidR="00A5160C" w:rsidRDefault="00A5160C" w:rsidP="00AD7A04">
      <w:pPr>
        <w:rPr>
          <w:rFonts w:eastAsia="Times New Roman"/>
          <w:color w:val="000000"/>
          <w:lang w:eastAsia="en-GB"/>
        </w:rPr>
      </w:pPr>
    </w:p>
    <w:p w14:paraId="687D9CDD" w14:textId="6A7F89B1" w:rsidR="00A5160C" w:rsidRDefault="00A5160C" w:rsidP="00AD7A04">
      <w:pPr>
        <w:rPr>
          <w:rFonts w:eastAsia="Times New Roman"/>
          <w:color w:val="000000"/>
          <w:lang w:eastAsia="en-GB"/>
        </w:rPr>
      </w:pPr>
      <w:r>
        <w:rPr>
          <w:rFonts w:eastAsia="Times New Roman"/>
          <w:color w:val="000000"/>
          <w:lang w:eastAsia="en-GB"/>
        </w:rPr>
        <w:t xml:space="preserve">If at any point you believe the </w:t>
      </w:r>
      <w:r w:rsidR="007053EB">
        <w:rPr>
          <w:rFonts w:eastAsia="Times New Roman"/>
          <w:color w:val="000000"/>
          <w:lang w:eastAsia="en-GB"/>
        </w:rPr>
        <w:t>information</w:t>
      </w:r>
      <w:r>
        <w:rPr>
          <w:rFonts w:eastAsia="Times New Roman"/>
          <w:color w:val="000000"/>
          <w:lang w:eastAsia="en-GB"/>
        </w:rPr>
        <w:t xml:space="preserve"> we process on you is incorrect, you may </w:t>
      </w:r>
      <w:r w:rsidR="007053EB">
        <w:rPr>
          <w:rFonts w:eastAsia="Times New Roman"/>
          <w:color w:val="000000"/>
          <w:lang w:eastAsia="en-GB"/>
        </w:rPr>
        <w:t>request</w:t>
      </w:r>
      <w:r>
        <w:rPr>
          <w:rFonts w:eastAsia="Times New Roman"/>
          <w:color w:val="000000"/>
          <w:lang w:eastAsia="en-GB"/>
        </w:rPr>
        <w:t xml:space="preserve"> to have it corrected.  If you wish to raise a </w:t>
      </w:r>
      <w:r w:rsidR="007053EB">
        <w:rPr>
          <w:rFonts w:eastAsia="Times New Roman"/>
          <w:color w:val="000000"/>
          <w:lang w:eastAsia="en-GB"/>
        </w:rPr>
        <w:t>complaint</w:t>
      </w:r>
      <w:r>
        <w:rPr>
          <w:rFonts w:eastAsia="Times New Roman"/>
          <w:color w:val="000000"/>
          <w:lang w:eastAsia="en-GB"/>
        </w:rPr>
        <w:t xml:space="preserve"> on how your personal data is </w:t>
      </w:r>
      <w:r w:rsidR="007053EB">
        <w:rPr>
          <w:rFonts w:eastAsia="Times New Roman"/>
          <w:color w:val="000000"/>
          <w:lang w:eastAsia="en-GB"/>
        </w:rPr>
        <w:t xml:space="preserve">handled, please </w:t>
      </w:r>
      <w:r>
        <w:rPr>
          <w:rFonts w:eastAsia="Times New Roman"/>
          <w:color w:val="000000"/>
          <w:lang w:eastAsia="en-GB"/>
        </w:rPr>
        <w:t xml:space="preserve">contact the manager to do so. </w:t>
      </w:r>
      <w:r w:rsidR="007053EB">
        <w:rPr>
          <w:rFonts w:eastAsia="Times New Roman"/>
          <w:color w:val="000000"/>
          <w:lang w:eastAsia="en-GB"/>
        </w:rPr>
        <w:t xml:space="preserve">  </w:t>
      </w:r>
      <w:r w:rsidR="006C3FCC">
        <w:rPr>
          <w:rFonts w:eastAsia="Times New Roman"/>
          <w:color w:val="000000"/>
          <w:lang w:eastAsia="en-GB"/>
        </w:rPr>
        <w:t>Marie Callaghan</w:t>
      </w:r>
      <w:r w:rsidR="007053EB">
        <w:rPr>
          <w:rFonts w:eastAsia="Times New Roman"/>
          <w:color w:val="000000"/>
          <w:lang w:eastAsia="en-GB"/>
        </w:rPr>
        <w:t xml:space="preserve"> 085 7294311</w:t>
      </w:r>
      <w:r w:rsidR="006C3FCC">
        <w:rPr>
          <w:rFonts w:eastAsia="Times New Roman"/>
          <w:color w:val="000000"/>
          <w:lang w:eastAsia="en-GB"/>
        </w:rPr>
        <w:t>/</w:t>
      </w:r>
      <w:r w:rsidR="00DB6395">
        <w:rPr>
          <w:rFonts w:eastAsia="Times New Roman"/>
          <w:color w:val="000000"/>
          <w:lang w:eastAsia="en-GB"/>
        </w:rPr>
        <w:t>044 93</w:t>
      </w:r>
      <w:r w:rsidR="00A22F1D">
        <w:rPr>
          <w:rFonts w:eastAsia="Times New Roman"/>
          <w:color w:val="000000"/>
          <w:lang w:eastAsia="en-GB"/>
        </w:rPr>
        <w:t>79346</w:t>
      </w:r>
    </w:p>
    <w:p w14:paraId="57FB2894" w14:textId="59509393" w:rsidR="00163FFA" w:rsidRDefault="00163FFA" w:rsidP="00AD7A04">
      <w:pPr>
        <w:rPr>
          <w:rFonts w:eastAsia="Times New Roman"/>
          <w:color w:val="000000"/>
          <w:lang w:eastAsia="en-GB"/>
        </w:rPr>
      </w:pPr>
    </w:p>
    <w:p w14:paraId="033A5821" w14:textId="184A4A0F" w:rsidR="00163FFA" w:rsidRDefault="00163FFA" w:rsidP="00AD7A04">
      <w:pPr>
        <w:rPr>
          <w:rFonts w:eastAsia="Times New Roman"/>
          <w:color w:val="000000"/>
          <w:lang w:eastAsia="en-GB"/>
        </w:rPr>
      </w:pPr>
      <w:r>
        <w:rPr>
          <w:rFonts w:eastAsia="Times New Roman"/>
          <w:color w:val="000000"/>
          <w:lang w:eastAsia="en-GB"/>
        </w:rPr>
        <w:t xml:space="preserve">If you are not </w:t>
      </w:r>
      <w:r w:rsidR="007053EB">
        <w:rPr>
          <w:rFonts w:eastAsia="Times New Roman"/>
          <w:color w:val="000000"/>
          <w:lang w:eastAsia="en-GB"/>
        </w:rPr>
        <w:t>satisfied</w:t>
      </w:r>
      <w:r>
        <w:rPr>
          <w:rFonts w:eastAsia="Times New Roman"/>
          <w:color w:val="000000"/>
          <w:lang w:eastAsia="en-GB"/>
        </w:rPr>
        <w:t xml:space="preserve"> with our response or believe we are not processing your personal data in accordance with the law, you can complain directly to the Office of the Data Protection Commissioner  Email: </w:t>
      </w:r>
      <w:hyperlink r:id="rId5" w:history="1">
        <w:r w:rsidRPr="006B70F1">
          <w:rPr>
            <w:rStyle w:val="Hyperlink"/>
            <w:rFonts w:eastAsia="Times New Roman"/>
            <w:lang w:eastAsia="en-GB"/>
          </w:rPr>
          <w:t>info@dataprotection.ie</w:t>
        </w:r>
      </w:hyperlink>
    </w:p>
    <w:p w14:paraId="064C4127" w14:textId="77777777" w:rsidR="00163FFA" w:rsidRPr="00A5160C" w:rsidRDefault="00163FFA" w:rsidP="00AD7A04">
      <w:pPr>
        <w:rPr>
          <w:rFonts w:eastAsia="Times New Roman"/>
          <w:color w:val="000000"/>
          <w:lang w:eastAsia="en-GB"/>
        </w:rPr>
      </w:pPr>
    </w:p>
    <w:p w14:paraId="5674FC7E" w14:textId="3CFC0212" w:rsidR="00735025" w:rsidRDefault="00735025" w:rsidP="00735025">
      <w:pPr>
        <w:spacing w:line="360" w:lineRule="auto"/>
        <w:jc w:val="both"/>
        <w:rPr>
          <w:rFonts w:ascii="Arial" w:eastAsia="Times New Roman" w:hAnsi="Arial" w:cs="Arial"/>
          <w:color w:val="000000"/>
          <w:lang w:eastAsia="en-GB"/>
        </w:rPr>
      </w:pPr>
    </w:p>
    <w:p w14:paraId="2AE833B9" w14:textId="2915091D" w:rsidR="00163FFA" w:rsidRDefault="00163FFA" w:rsidP="00735025">
      <w:pPr>
        <w:spacing w:line="360" w:lineRule="auto"/>
        <w:jc w:val="both"/>
        <w:rPr>
          <w:rFonts w:ascii="Arial" w:eastAsia="Times New Roman" w:hAnsi="Arial" w:cs="Arial"/>
          <w:color w:val="000000"/>
          <w:lang w:eastAsia="en-GB"/>
        </w:rPr>
      </w:pPr>
    </w:p>
    <w:p w14:paraId="270B6D43" w14:textId="41B50220" w:rsidR="00163FFA" w:rsidRDefault="00163FFA" w:rsidP="00735025">
      <w:pPr>
        <w:spacing w:line="360" w:lineRule="auto"/>
        <w:jc w:val="both"/>
        <w:rPr>
          <w:rFonts w:eastAsia="Times New Roman"/>
          <w:color w:val="000000"/>
          <w:lang w:eastAsia="en-GB"/>
        </w:rPr>
      </w:pPr>
      <w:r w:rsidRPr="005F165F">
        <w:rPr>
          <w:rFonts w:eastAsia="Times New Roman"/>
          <w:color w:val="000000"/>
          <w:lang w:eastAsia="en-GB"/>
        </w:rPr>
        <w:t>I___________________________________</w:t>
      </w:r>
      <w:r w:rsidR="005F165F" w:rsidRPr="005F165F">
        <w:rPr>
          <w:rFonts w:eastAsia="Times New Roman"/>
          <w:color w:val="000000"/>
          <w:lang w:eastAsia="en-GB"/>
        </w:rPr>
        <w:t>_______________</w:t>
      </w:r>
      <w:r w:rsidRPr="005F165F">
        <w:rPr>
          <w:rFonts w:eastAsia="Times New Roman"/>
          <w:color w:val="000000"/>
          <w:lang w:eastAsia="en-GB"/>
        </w:rPr>
        <w:t>(parent</w:t>
      </w:r>
      <w:r w:rsidR="005F165F">
        <w:rPr>
          <w:rFonts w:eastAsia="Times New Roman"/>
          <w:color w:val="000000"/>
          <w:lang w:eastAsia="en-GB"/>
        </w:rPr>
        <w:t>/guardian</w:t>
      </w:r>
      <w:r w:rsidRPr="005F165F">
        <w:rPr>
          <w:rFonts w:eastAsia="Times New Roman"/>
          <w:color w:val="000000"/>
          <w:lang w:eastAsia="en-GB"/>
        </w:rPr>
        <w:t>)</w:t>
      </w:r>
    </w:p>
    <w:p w14:paraId="5F2A9827" w14:textId="77777777" w:rsidR="005F165F" w:rsidRPr="005F165F" w:rsidRDefault="005F165F" w:rsidP="00735025">
      <w:pPr>
        <w:spacing w:line="360" w:lineRule="auto"/>
        <w:jc w:val="both"/>
        <w:rPr>
          <w:rFonts w:eastAsia="Times New Roman"/>
          <w:color w:val="000000"/>
          <w:lang w:eastAsia="en-GB"/>
        </w:rPr>
      </w:pPr>
    </w:p>
    <w:p w14:paraId="252BD0D8" w14:textId="1CF7BCB2" w:rsidR="00163FFA" w:rsidRPr="005F165F" w:rsidRDefault="00163FFA" w:rsidP="00735025">
      <w:pPr>
        <w:spacing w:line="360" w:lineRule="auto"/>
        <w:jc w:val="both"/>
        <w:rPr>
          <w:rFonts w:eastAsia="Times New Roman"/>
          <w:color w:val="000000"/>
          <w:lang w:eastAsia="en-GB"/>
        </w:rPr>
      </w:pPr>
    </w:p>
    <w:p w14:paraId="670EC46A" w14:textId="272E0F90" w:rsidR="00163FFA" w:rsidRPr="005F165F" w:rsidRDefault="00163FFA" w:rsidP="00735025">
      <w:pPr>
        <w:spacing w:line="360" w:lineRule="auto"/>
        <w:jc w:val="both"/>
        <w:rPr>
          <w:rFonts w:eastAsia="Times New Roman"/>
          <w:color w:val="000000"/>
          <w:lang w:eastAsia="en-GB"/>
        </w:rPr>
      </w:pPr>
      <w:r w:rsidRPr="005F165F">
        <w:rPr>
          <w:rFonts w:eastAsia="Times New Roman"/>
          <w:color w:val="000000"/>
          <w:lang w:eastAsia="en-GB"/>
        </w:rPr>
        <w:t>I___________________________________</w:t>
      </w:r>
      <w:r w:rsidR="005F165F" w:rsidRPr="005F165F">
        <w:rPr>
          <w:rFonts w:eastAsia="Times New Roman"/>
          <w:color w:val="000000"/>
          <w:lang w:eastAsia="en-GB"/>
        </w:rPr>
        <w:t>________________</w:t>
      </w:r>
      <w:r w:rsidRPr="005F165F">
        <w:rPr>
          <w:rFonts w:eastAsia="Times New Roman"/>
          <w:color w:val="000000"/>
          <w:lang w:eastAsia="en-GB"/>
        </w:rPr>
        <w:t xml:space="preserve"> (parent</w:t>
      </w:r>
      <w:r w:rsidR="005F165F">
        <w:rPr>
          <w:rFonts w:eastAsia="Times New Roman"/>
          <w:color w:val="000000"/>
          <w:lang w:eastAsia="en-GB"/>
        </w:rPr>
        <w:t>/guardian</w:t>
      </w:r>
      <w:r w:rsidRPr="005F165F">
        <w:rPr>
          <w:rFonts w:eastAsia="Times New Roman"/>
          <w:color w:val="000000"/>
          <w:lang w:eastAsia="en-GB"/>
        </w:rPr>
        <w:t>)</w:t>
      </w:r>
    </w:p>
    <w:p w14:paraId="1E82266F" w14:textId="56EEDF51" w:rsidR="00163FFA" w:rsidRPr="005F165F" w:rsidRDefault="00163FFA" w:rsidP="00735025">
      <w:pPr>
        <w:spacing w:line="360" w:lineRule="auto"/>
        <w:jc w:val="both"/>
        <w:rPr>
          <w:rFonts w:eastAsia="Times New Roman"/>
          <w:color w:val="000000"/>
          <w:lang w:eastAsia="en-GB"/>
        </w:rPr>
      </w:pPr>
    </w:p>
    <w:p w14:paraId="24FA1B3E" w14:textId="29F3D3D2" w:rsidR="005F165F" w:rsidRPr="005F165F" w:rsidRDefault="005F165F" w:rsidP="00735025">
      <w:pPr>
        <w:spacing w:line="360" w:lineRule="auto"/>
        <w:jc w:val="both"/>
        <w:rPr>
          <w:rFonts w:eastAsia="Times New Roman"/>
          <w:color w:val="000000"/>
          <w:lang w:eastAsia="en-GB"/>
        </w:rPr>
      </w:pPr>
    </w:p>
    <w:p w14:paraId="0A11DEE8" w14:textId="77777777" w:rsidR="005F165F" w:rsidRPr="005F165F" w:rsidRDefault="005F165F" w:rsidP="00735025">
      <w:pPr>
        <w:spacing w:line="360" w:lineRule="auto"/>
        <w:jc w:val="both"/>
        <w:rPr>
          <w:rFonts w:eastAsia="Times New Roman"/>
          <w:color w:val="000000"/>
          <w:lang w:eastAsia="en-GB"/>
        </w:rPr>
      </w:pPr>
    </w:p>
    <w:p w14:paraId="3375C3BB" w14:textId="5CD56BBB" w:rsidR="00163FFA" w:rsidRPr="005F165F" w:rsidRDefault="00163FFA" w:rsidP="00735025">
      <w:pPr>
        <w:spacing w:line="360" w:lineRule="auto"/>
        <w:jc w:val="both"/>
        <w:rPr>
          <w:rFonts w:eastAsia="Times New Roman"/>
          <w:color w:val="000000"/>
          <w:lang w:eastAsia="en-GB"/>
        </w:rPr>
      </w:pPr>
      <w:r w:rsidRPr="005F165F">
        <w:rPr>
          <w:rFonts w:eastAsia="Times New Roman"/>
          <w:color w:val="000000"/>
          <w:lang w:eastAsia="en-GB"/>
        </w:rPr>
        <w:t>Parent</w:t>
      </w:r>
      <w:r w:rsidR="005F165F">
        <w:rPr>
          <w:rFonts w:eastAsia="Times New Roman"/>
          <w:color w:val="000000"/>
          <w:lang w:eastAsia="en-GB"/>
        </w:rPr>
        <w:t>/Guardian</w:t>
      </w:r>
      <w:r w:rsidRPr="005F165F">
        <w:rPr>
          <w:rFonts w:eastAsia="Times New Roman"/>
          <w:color w:val="000000"/>
          <w:lang w:eastAsia="en-GB"/>
        </w:rPr>
        <w:t xml:space="preserve"> of _____________________________ (</w:t>
      </w:r>
      <w:r w:rsidR="007053EB" w:rsidRPr="005F165F">
        <w:rPr>
          <w:rFonts w:eastAsia="Times New Roman"/>
          <w:color w:val="000000"/>
          <w:lang w:eastAsia="en-GB"/>
        </w:rPr>
        <w:t>child’s</w:t>
      </w:r>
      <w:r w:rsidRPr="005F165F">
        <w:rPr>
          <w:rFonts w:eastAsia="Times New Roman"/>
          <w:color w:val="000000"/>
          <w:lang w:eastAsia="en-GB"/>
        </w:rPr>
        <w:t xml:space="preserve"> name)</w:t>
      </w:r>
    </w:p>
    <w:p w14:paraId="10FE5870" w14:textId="08938121" w:rsidR="00163FFA" w:rsidRPr="005F165F" w:rsidRDefault="00163FFA" w:rsidP="00735025">
      <w:pPr>
        <w:spacing w:line="360" w:lineRule="auto"/>
        <w:jc w:val="both"/>
        <w:rPr>
          <w:rFonts w:eastAsia="Times New Roman"/>
          <w:color w:val="000000"/>
          <w:lang w:eastAsia="en-GB"/>
        </w:rPr>
      </w:pPr>
    </w:p>
    <w:p w14:paraId="1DCD8A8F" w14:textId="6AA125EC" w:rsidR="00163FFA" w:rsidRPr="005F165F" w:rsidRDefault="00163FFA" w:rsidP="00735025">
      <w:pPr>
        <w:spacing w:line="360" w:lineRule="auto"/>
        <w:jc w:val="both"/>
        <w:rPr>
          <w:rFonts w:eastAsia="Times New Roman"/>
          <w:color w:val="000000"/>
          <w:lang w:eastAsia="en-GB"/>
        </w:rPr>
      </w:pPr>
      <w:r w:rsidRPr="005F165F">
        <w:rPr>
          <w:rFonts w:eastAsia="Times New Roman"/>
          <w:color w:val="000000"/>
          <w:lang w:eastAsia="en-GB"/>
        </w:rPr>
        <w:t>Have read and agree with this privacy statement</w:t>
      </w:r>
    </w:p>
    <w:p w14:paraId="4338BF0D" w14:textId="73063A46" w:rsidR="005F165F" w:rsidRPr="005F165F" w:rsidRDefault="005F165F" w:rsidP="00735025">
      <w:pPr>
        <w:spacing w:line="360" w:lineRule="auto"/>
        <w:jc w:val="both"/>
        <w:rPr>
          <w:rFonts w:eastAsia="Times New Roman"/>
          <w:color w:val="000000"/>
          <w:lang w:eastAsia="en-GB"/>
        </w:rPr>
      </w:pPr>
    </w:p>
    <w:p w14:paraId="50F6867D" w14:textId="3FF3F90B" w:rsidR="005F165F" w:rsidRPr="005F165F" w:rsidRDefault="005F165F" w:rsidP="00735025">
      <w:pPr>
        <w:spacing w:line="360" w:lineRule="auto"/>
        <w:jc w:val="both"/>
        <w:rPr>
          <w:rFonts w:eastAsia="Times New Roman"/>
          <w:color w:val="000000"/>
          <w:lang w:eastAsia="en-GB"/>
        </w:rPr>
      </w:pPr>
      <w:r w:rsidRPr="005F165F">
        <w:rPr>
          <w:rFonts w:eastAsia="Times New Roman"/>
          <w:color w:val="000000"/>
          <w:lang w:eastAsia="en-GB"/>
        </w:rPr>
        <w:t>Date ________________________</w:t>
      </w:r>
    </w:p>
    <w:sectPr w:rsidR="005F165F" w:rsidRPr="005F1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53"/>
    <w:multiLevelType w:val="hybridMultilevel"/>
    <w:tmpl w:val="FB52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20487"/>
    <w:multiLevelType w:val="hybridMultilevel"/>
    <w:tmpl w:val="E070A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39920709">
    <w:abstractNumId w:val="0"/>
  </w:num>
  <w:num w:numId="2" w16cid:durableId="1326977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06"/>
    <w:rsid w:val="0009217B"/>
    <w:rsid w:val="001007BE"/>
    <w:rsid w:val="00163FFA"/>
    <w:rsid w:val="002B3DBD"/>
    <w:rsid w:val="00432006"/>
    <w:rsid w:val="005F165F"/>
    <w:rsid w:val="006A5C83"/>
    <w:rsid w:val="006C3FCC"/>
    <w:rsid w:val="007053EB"/>
    <w:rsid w:val="00735025"/>
    <w:rsid w:val="008D2AB2"/>
    <w:rsid w:val="009B5ADF"/>
    <w:rsid w:val="00A03C99"/>
    <w:rsid w:val="00A22F1D"/>
    <w:rsid w:val="00A5160C"/>
    <w:rsid w:val="00AD7A04"/>
    <w:rsid w:val="00DB6395"/>
    <w:rsid w:val="00E226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6451"/>
  <w15:chartTrackingRefBased/>
  <w15:docId w15:val="{F5FEB7B5-9D50-4B2F-BAE9-6770A70F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0C"/>
    <w:pPr>
      <w:ind w:left="720"/>
      <w:contextualSpacing/>
    </w:pPr>
  </w:style>
  <w:style w:type="character" w:styleId="Hyperlink">
    <w:name w:val="Hyperlink"/>
    <w:basedOn w:val="DefaultParagraphFont"/>
    <w:uiPriority w:val="99"/>
    <w:unhideWhenUsed/>
    <w:rsid w:val="00163FFA"/>
    <w:rPr>
      <w:color w:val="0563C1" w:themeColor="hyperlink"/>
      <w:u w:val="single"/>
    </w:rPr>
  </w:style>
  <w:style w:type="character" w:styleId="UnresolvedMention">
    <w:name w:val="Unresolved Mention"/>
    <w:basedOn w:val="DefaultParagraphFont"/>
    <w:uiPriority w:val="99"/>
    <w:semiHidden/>
    <w:unhideWhenUsed/>
    <w:rsid w:val="00163FFA"/>
    <w:rPr>
      <w:color w:val="808080"/>
      <w:shd w:val="clear" w:color="auto" w:fill="E6E6E6"/>
    </w:rPr>
  </w:style>
  <w:style w:type="paragraph" w:styleId="BalloonText">
    <w:name w:val="Balloon Text"/>
    <w:basedOn w:val="Normal"/>
    <w:link w:val="BalloonTextChar"/>
    <w:uiPriority w:val="99"/>
    <w:semiHidden/>
    <w:unhideWhenUsed/>
    <w:rsid w:val="0070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ataprotecti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 ROURKE</dc:creator>
  <cp:keywords/>
  <dc:description/>
  <cp:lastModifiedBy>Marie Callaghan</cp:lastModifiedBy>
  <cp:revision>2</cp:revision>
  <cp:lastPrinted>2018-04-23T10:39:00Z</cp:lastPrinted>
  <dcterms:created xsi:type="dcterms:W3CDTF">2023-07-11T14:51:00Z</dcterms:created>
  <dcterms:modified xsi:type="dcterms:W3CDTF">2023-07-11T14:51:00Z</dcterms:modified>
</cp:coreProperties>
</file>